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3dd80be9c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a145a2b7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Venestal,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263490def449b" /><Relationship Type="http://schemas.openxmlformats.org/officeDocument/2006/relationships/numbering" Target="/word/numbering.xml" Id="Ra8c7a56866c444a3" /><Relationship Type="http://schemas.openxmlformats.org/officeDocument/2006/relationships/settings" Target="/word/settings.xml" Id="R82e08b7016dd4bda" /><Relationship Type="http://schemas.openxmlformats.org/officeDocument/2006/relationships/image" Target="/word/media/9a1ec2fa-fa5c-49af-9462-51e104d933b9.png" Id="R2cba145a2b7d4460" /></Relationships>
</file>