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53665995b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2b1917ed5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d96844364477d" /><Relationship Type="http://schemas.openxmlformats.org/officeDocument/2006/relationships/numbering" Target="/word/numbering.xml" Id="Rccff64fcbb5f4dfb" /><Relationship Type="http://schemas.openxmlformats.org/officeDocument/2006/relationships/settings" Target="/word/settings.xml" Id="R340e35ab437b4f4f" /><Relationship Type="http://schemas.openxmlformats.org/officeDocument/2006/relationships/image" Target="/word/media/62463525-3512-40d9-b798-d91ba41af09b.png" Id="R1a12b1917ed548ab" /></Relationships>
</file>