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457065849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a3bdc4e42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fdb960c8e4dcb" /><Relationship Type="http://schemas.openxmlformats.org/officeDocument/2006/relationships/numbering" Target="/word/numbering.xml" Id="R1ab00cec697f4ef6" /><Relationship Type="http://schemas.openxmlformats.org/officeDocument/2006/relationships/settings" Target="/word/settings.xml" Id="Ra771d2296ddb4189" /><Relationship Type="http://schemas.openxmlformats.org/officeDocument/2006/relationships/image" Target="/word/media/415db775-7da3-4544-8c82-63ca5eddb06a.png" Id="Rdbaa3bdc4e4240eb" /></Relationships>
</file>