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2e0037154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c34cf1e1e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422629b704e84" /><Relationship Type="http://schemas.openxmlformats.org/officeDocument/2006/relationships/numbering" Target="/word/numbering.xml" Id="R24cf1c2528c142f4" /><Relationship Type="http://schemas.openxmlformats.org/officeDocument/2006/relationships/settings" Target="/word/settings.xml" Id="R784fc3c214094438" /><Relationship Type="http://schemas.openxmlformats.org/officeDocument/2006/relationships/image" Target="/word/media/9176e86c-0eb5-4a17-9374-958cd4af7eed.png" Id="R6aec34cf1e1e47b9" /></Relationships>
</file>