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f86b61765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aa49b142e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7aa205d7c4d07" /><Relationship Type="http://schemas.openxmlformats.org/officeDocument/2006/relationships/numbering" Target="/word/numbering.xml" Id="R2a9c670f246e436f" /><Relationship Type="http://schemas.openxmlformats.org/officeDocument/2006/relationships/settings" Target="/word/settings.xml" Id="R1930c5efbed049b8" /><Relationship Type="http://schemas.openxmlformats.org/officeDocument/2006/relationships/image" Target="/word/media/6f86c704-7e4c-4f29-8728-b6b25c64fab5.png" Id="R73baa49b142e471f" /></Relationships>
</file>