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69c3587bc46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f5e2b45f7840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e9257841744ae0" /><Relationship Type="http://schemas.openxmlformats.org/officeDocument/2006/relationships/numbering" Target="/word/numbering.xml" Id="Rc7970f6b1af945cc" /><Relationship Type="http://schemas.openxmlformats.org/officeDocument/2006/relationships/settings" Target="/word/settings.xml" Id="Rb7c42917713d4065" /><Relationship Type="http://schemas.openxmlformats.org/officeDocument/2006/relationships/image" Target="/word/media/e8ca6cbf-cc82-43b3-905d-80f3427db192.png" Id="R69f5e2b45f7840f4" /></Relationships>
</file>