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806f1ba88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3b2bb5fef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5a0ee4def405a" /><Relationship Type="http://schemas.openxmlformats.org/officeDocument/2006/relationships/numbering" Target="/word/numbering.xml" Id="Rb005ff846d2f4b47" /><Relationship Type="http://schemas.openxmlformats.org/officeDocument/2006/relationships/settings" Target="/word/settings.xml" Id="Rb15c654848bb4277" /><Relationship Type="http://schemas.openxmlformats.org/officeDocument/2006/relationships/image" Target="/word/media/0e9cc849-28ee-4d48-9c6b-5b1b145f6666.png" Id="Reed3b2bb5fef4e15" /></Relationships>
</file>