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dfd01edaf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90ed5c64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57e2c70d64aeb" /><Relationship Type="http://schemas.openxmlformats.org/officeDocument/2006/relationships/numbering" Target="/word/numbering.xml" Id="Rfffeeb0caf084798" /><Relationship Type="http://schemas.openxmlformats.org/officeDocument/2006/relationships/settings" Target="/word/settings.xml" Id="R9c517f55b885415d" /><Relationship Type="http://schemas.openxmlformats.org/officeDocument/2006/relationships/image" Target="/word/media/bdc83a68-f9ff-4f24-ae5a-88627a666a4e.png" Id="R8d2890ed5c6443b8" /></Relationships>
</file>