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f09f0640b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76282d7ef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d4e9cd75b4893" /><Relationship Type="http://schemas.openxmlformats.org/officeDocument/2006/relationships/numbering" Target="/word/numbering.xml" Id="R4300ff0e253e4bf4" /><Relationship Type="http://schemas.openxmlformats.org/officeDocument/2006/relationships/settings" Target="/word/settings.xml" Id="R039c853049da42b4" /><Relationship Type="http://schemas.openxmlformats.org/officeDocument/2006/relationships/image" Target="/word/media/6cfb8aa7-a8e0-4c11-8014-44fc6e0f3d80.png" Id="R28776282d7ef48c6" /></Relationships>
</file>