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baefb5a3a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49e4725e7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 de Moinhos,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04246d3814665" /><Relationship Type="http://schemas.openxmlformats.org/officeDocument/2006/relationships/numbering" Target="/word/numbering.xml" Id="R3100fb1ae64a4a0a" /><Relationship Type="http://schemas.openxmlformats.org/officeDocument/2006/relationships/settings" Target="/word/settings.xml" Id="Re665b82edfdd4575" /><Relationship Type="http://schemas.openxmlformats.org/officeDocument/2006/relationships/image" Target="/word/media/91c642a3-a7d1-448d-bd78-031b54679097.png" Id="R01a49e4725e7492d" /></Relationships>
</file>