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fcb757efa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2811f8801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Cha de Cangueiros,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7b689e6734f6d" /><Relationship Type="http://schemas.openxmlformats.org/officeDocument/2006/relationships/numbering" Target="/word/numbering.xml" Id="R0a8233aeb1984528" /><Relationship Type="http://schemas.openxmlformats.org/officeDocument/2006/relationships/settings" Target="/word/settings.xml" Id="R80a43616e37543b2" /><Relationship Type="http://schemas.openxmlformats.org/officeDocument/2006/relationships/image" Target="/word/media/cb0d118a-6920-405d-968c-2806c63b8aa6.png" Id="R84c2811f880149ee" /></Relationships>
</file>