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90bd72f0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f679f8ef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e6f513ff14522" /><Relationship Type="http://schemas.openxmlformats.org/officeDocument/2006/relationships/numbering" Target="/word/numbering.xml" Id="R4f21d657c2d44b7c" /><Relationship Type="http://schemas.openxmlformats.org/officeDocument/2006/relationships/settings" Target="/word/settings.xml" Id="Rd8f4ba3a14e54af2" /><Relationship Type="http://schemas.openxmlformats.org/officeDocument/2006/relationships/image" Target="/word/media/238360f2-5be5-4a31-b2e6-ca2bb38db767.png" Id="R1e3f679f8ef04186" /></Relationships>
</file>