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0bfc94e79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21386e113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Moinhos,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5836ac4ec4388" /><Relationship Type="http://schemas.openxmlformats.org/officeDocument/2006/relationships/numbering" Target="/word/numbering.xml" Id="Rc29f5763b2054b65" /><Relationship Type="http://schemas.openxmlformats.org/officeDocument/2006/relationships/settings" Target="/word/settings.xml" Id="R3d914901d02c4569" /><Relationship Type="http://schemas.openxmlformats.org/officeDocument/2006/relationships/image" Target="/word/media/6b653c06-05ed-4094-b11d-50aaa4aeeba5.png" Id="R94621386e1134da3" /></Relationships>
</file>