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0621533c5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67c9e95fa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cc20a76614098" /><Relationship Type="http://schemas.openxmlformats.org/officeDocument/2006/relationships/numbering" Target="/word/numbering.xml" Id="R747d5d03fcf64a08" /><Relationship Type="http://schemas.openxmlformats.org/officeDocument/2006/relationships/settings" Target="/word/settings.xml" Id="R487c370449154167" /><Relationship Type="http://schemas.openxmlformats.org/officeDocument/2006/relationships/image" Target="/word/media/d1e6d551-a55c-4ea9-aba3-d9926d14f203.png" Id="R39567c9e95fa4b2e" /></Relationships>
</file>