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9727399da54f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1febcd3a7c43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Nova da Barca,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3698e92fc04cb9" /><Relationship Type="http://schemas.openxmlformats.org/officeDocument/2006/relationships/numbering" Target="/word/numbering.xml" Id="R03c1369c02274997" /><Relationship Type="http://schemas.openxmlformats.org/officeDocument/2006/relationships/settings" Target="/word/settings.xml" Id="R8b3ad2f5a8ca48bb" /><Relationship Type="http://schemas.openxmlformats.org/officeDocument/2006/relationships/image" Target="/word/media/3a379288-4c7b-4a63-b2ea-effdda39003c.png" Id="R851febcd3a7c433a" /></Relationships>
</file>