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6ef307fe5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1b2c996d8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da Telha,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952da884f4ed9" /><Relationship Type="http://schemas.openxmlformats.org/officeDocument/2006/relationships/numbering" Target="/word/numbering.xml" Id="R83fc13b6b7db401a" /><Relationship Type="http://schemas.openxmlformats.org/officeDocument/2006/relationships/settings" Target="/word/settings.xml" Id="R8247061567714b86" /><Relationship Type="http://schemas.openxmlformats.org/officeDocument/2006/relationships/image" Target="/word/media/179114d6-87a1-4d7f-9780-02fe407bc0df.png" Id="R4c91b2c996d8493b" /></Relationships>
</file>