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c1629592e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09c8c32c6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Babeca,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930bb695842f3" /><Relationship Type="http://schemas.openxmlformats.org/officeDocument/2006/relationships/numbering" Target="/word/numbering.xml" Id="R4c4ad8c5ce8747d8" /><Relationship Type="http://schemas.openxmlformats.org/officeDocument/2006/relationships/settings" Target="/word/settings.xml" Id="R2766e8c1effb42ca" /><Relationship Type="http://schemas.openxmlformats.org/officeDocument/2006/relationships/image" Target="/word/media/997ea898-3e31-4690-9b05-f582919652fb.png" Id="Rc0a09c8c32c6487e" /></Relationships>
</file>