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fc30849a324b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a80258611eb4a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Vila Nova de Mil Fontes,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989e4f6904d3f" /><Relationship Type="http://schemas.openxmlformats.org/officeDocument/2006/relationships/numbering" Target="/word/numbering.xml" Id="R1d011493d7114987" /><Relationship Type="http://schemas.openxmlformats.org/officeDocument/2006/relationships/settings" Target="/word/settings.xml" Id="R7a3d3ca7edd840aa" /><Relationship Type="http://schemas.openxmlformats.org/officeDocument/2006/relationships/image" Target="/word/media/bccad385-6a8c-4c74-8d28-194e9a2a6d86.png" Id="Rba80258611eb4a17" /></Relationships>
</file>