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d44886f95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5ff69d9ee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763eb831c491d" /><Relationship Type="http://schemas.openxmlformats.org/officeDocument/2006/relationships/numbering" Target="/word/numbering.xml" Id="R6d11dd62e6414896" /><Relationship Type="http://schemas.openxmlformats.org/officeDocument/2006/relationships/settings" Target="/word/settings.xml" Id="Ra37091bd55ba4bab" /><Relationship Type="http://schemas.openxmlformats.org/officeDocument/2006/relationships/image" Target="/word/media/9b58b87c-43bf-4b0d-b633-55785e1b11fa.png" Id="R3a75ff69d9ee4f23" /></Relationships>
</file>