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94482396f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2fde58b73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Ledra,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9b2a9475848d5" /><Relationship Type="http://schemas.openxmlformats.org/officeDocument/2006/relationships/numbering" Target="/word/numbering.xml" Id="Rbb961bce624a4aeb" /><Relationship Type="http://schemas.openxmlformats.org/officeDocument/2006/relationships/settings" Target="/word/settings.xml" Id="R9ac34dc95e4e45aa" /><Relationship Type="http://schemas.openxmlformats.org/officeDocument/2006/relationships/image" Target="/word/media/4dbb07a2-57c9-44fd-81e7-ba9e4899f35a.png" Id="Rb9f2fde58b73481b" /></Relationships>
</file>