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a719905a5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6a4e85e8f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Nantes,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5390adc094438" /><Relationship Type="http://schemas.openxmlformats.org/officeDocument/2006/relationships/numbering" Target="/word/numbering.xml" Id="R7d45a8dcd26d4d37" /><Relationship Type="http://schemas.openxmlformats.org/officeDocument/2006/relationships/settings" Target="/word/settings.xml" Id="Rf18cc826d7ff4f88" /><Relationship Type="http://schemas.openxmlformats.org/officeDocument/2006/relationships/image" Target="/word/media/d07883bf-5849-43e8-be35-53d97cbb786d.png" Id="R2de6a4e85e8f47b3" /></Relationships>
</file>