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87b4ec26a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dcd388bdf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73a93f1964875" /><Relationship Type="http://schemas.openxmlformats.org/officeDocument/2006/relationships/numbering" Target="/word/numbering.xml" Id="Rf7d1afbf6247437f" /><Relationship Type="http://schemas.openxmlformats.org/officeDocument/2006/relationships/settings" Target="/word/settings.xml" Id="R523be83f4a8e4d33" /><Relationship Type="http://schemas.openxmlformats.org/officeDocument/2006/relationships/image" Target="/word/media/dfe148b6-e436-406a-a35f-49019d888e94.png" Id="Re8fdcd388bdf4923" /></Relationships>
</file>