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7e69a534c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c705c17a5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fe2b4954840ed" /><Relationship Type="http://schemas.openxmlformats.org/officeDocument/2006/relationships/numbering" Target="/word/numbering.xml" Id="Ra1e2aef3cdc043f1" /><Relationship Type="http://schemas.openxmlformats.org/officeDocument/2006/relationships/settings" Target="/word/settings.xml" Id="R6eb3c5895a2a4bd5" /><Relationship Type="http://schemas.openxmlformats.org/officeDocument/2006/relationships/image" Target="/word/media/0172550e-fd65-43bb-a1ae-1d702156e909.png" Id="R968c705c17a54615" /></Relationships>
</file>