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85ec95b194c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6cf86b91324e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Vilarinho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24a36636b548b1" /><Relationship Type="http://schemas.openxmlformats.org/officeDocument/2006/relationships/numbering" Target="/word/numbering.xml" Id="Re0f1bcf873384a18" /><Relationship Type="http://schemas.openxmlformats.org/officeDocument/2006/relationships/settings" Target="/word/settings.xml" Id="R45d53d337ecf42a4" /><Relationship Type="http://schemas.openxmlformats.org/officeDocument/2006/relationships/image" Target="/word/media/73613009-1cc8-4e04-87d3-9e9d46399027.png" Id="R2a6cf86b91324ebd" /></Relationships>
</file>