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8912e42c6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a82ca95b6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6bc97e74c456f" /><Relationship Type="http://schemas.openxmlformats.org/officeDocument/2006/relationships/numbering" Target="/word/numbering.xml" Id="Re1acdb2c6cce4ace" /><Relationship Type="http://schemas.openxmlformats.org/officeDocument/2006/relationships/settings" Target="/word/settings.xml" Id="Rebedc65ac44b46da" /><Relationship Type="http://schemas.openxmlformats.org/officeDocument/2006/relationships/image" Target="/word/media/62ec8beb-3931-452e-a954-bab9445f5700.png" Id="R37ba82ca95b64d28" /></Relationships>
</file>