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ab1a4a8b341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f8db21cf5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Vinagra,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401140d264c14" /><Relationship Type="http://schemas.openxmlformats.org/officeDocument/2006/relationships/numbering" Target="/word/numbering.xml" Id="R26cdd48e74ad4399" /><Relationship Type="http://schemas.openxmlformats.org/officeDocument/2006/relationships/settings" Target="/word/settings.xml" Id="R66a2201ce1f74825" /><Relationship Type="http://schemas.openxmlformats.org/officeDocument/2006/relationships/image" Target="/word/media/3ae0f70c-d367-4ac7-a399-46d0763c6508.png" Id="R231f8db21cf54fba" /></Relationships>
</file>