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ba8813d09e46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8ffee594e94a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Vinhais,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700107c99c46cf" /><Relationship Type="http://schemas.openxmlformats.org/officeDocument/2006/relationships/numbering" Target="/word/numbering.xml" Id="Rd6f021985ea247c9" /><Relationship Type="http://schemas.openxmlformats.org/officeDocument/2006/relationships/settings" Target="/word/settings.xml" Id="R2b0fab50f45b4b85" /><Relationship Type="http://schemas.openxmlformats.org/officeDocument/2006/relationships/image" Target="/word/media/a05956cc-e710-459a-b3ba-7b913f91b7ee.png" Id="R728ffee594e94af2" /></Relationships>
</file>