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d563d1a1b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59f7a656a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Viseu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8a8bd53ce41ca" /><Relationship Type="http://schemas.openxmlformats.org/officeDocument/2006/relationships/numbering" Target="/word/numbering.xml" Id="R22828aab14d5454e" /><Relationship Type="http://schemas.openxmlformats.org/officeDocument/2006/relationships/settings" Target="/word/settings.xml" Id="R501fe990c60746b6" /><Relationship Type="http://schemas.openxmlformats.org/officeDocument/2006/relationships/image" Target="/word/media/42ba9221-e598-410e-9a08-f1b10efa9066.png" Id="Reb259f7a656a40f5" /></Relationships>
</file>