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ab42312d8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8ca75ebda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2d7c0a0964c71" /><Relationship Type="http://schemas.openxmlformats.org/officeDocument/2006/relationships/numbering" Target="/word/numbering.xml" Id="R75d6b13a1ccf44d4" /><Relationship Type="http://schemas.openxmlformats.org/officeDocument/2006/relationships/settings" Target="/word/settings.xml" Id="R25a48ceee5774b3b" /><Relationship Type="http://schemas.openxmlformats.org/officeDocument/2006/relationships/image" Target="/word/media/ccd1e568-c7e1-4431-b27c-afc4d398d800.png" Id="R2c78ca75ebda4887" /></Relationships>
</file>