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0397ad9e0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1d0e2a1e9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Juan,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1d30c4dbd41a8" /><Relationship Type="http://schemas.openxmlformats.org/officeDocument/2006/relationships/numbering" Target="/word/numbering.xml" Id="R4c621d14659f4027" /><Relationship Type="http://schemas.openxmlformats.org/officeDocument/2006/relationships/settings" Target="/word/settings.xml" Id="R340c952e89d540b8" /><Relationship Type="http://schemas.openxmlformats.org/officeDocument/2006/relationships/image" Target="/word/media/ddad2147-3364-48cd-98e0-c99c06472d55.png" Id="Rf911d0e2a1e943b3" /></Relationships>
</file>