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559d29aa1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e2bca0809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Yabucoa,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d57b84d414c5d" /><Relationship Type="http://schemas.openxmlformats.org/officeDocument/2006/relationships/numbering" Target="/word/numbering.xml" Id="R1824d6f7a2e1495b" /><Relationship Type="http://schemas.openxmlformats.org/officeDocument/2006/relationships/settings" Target="/word/settings.xml" Id="Rfafc3156801c4275" /><Relationship Type="http://schemas.openxmlformats.org/officeDocument/2006/relationships/image" Target="/word/media/635406d5-7fdc-477f-bda4-92c0e51858c6.png" Id="R7b3e2bca080940bd" /></Relationships>
</file>