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963941100f4f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9dcd97844943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Doha, Qatar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Umm al-Qura, Makkah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5eeb6f99854bea" /><Relationship Type="http://schemas.openxmlformats.org/officeDocument/2006/relationships/numbering" Target="/word/numbering.xml" Id="Rc0771f87737747f2" /><Relationship Type="http://schemas.openxmlformats.org/officeDocument/2006/relationships/settings" Target="/word/settings.xml" Id="R64c3fb36f91842b6" /><Relationship Type="http://schemas.openxmlformats.org/officeDocument/2006/relationships/image" Target="/word/media/62b99356-c2d5-400e-b053-55ff4fe648e3.png" Id="R249dcd9784494341" /></Relationships>
</file>