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13073b247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013694f58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2 Mai,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3504f08f6479c" /><Relationship Type="http://schemas.openxmlformats.org/officeDocument/2006/relationships/numbering" Target="/word/numbering.xml" Id="Rede4567762534e8a" /><Relationship Type="http://schemas.openxmlformats.org/officeDocument/2006/relationships/settings" Target="/word/settings.xml" Id="R5532df779cc74798" /><Relationship Type="http://schemas.openxmlformats.org/officeDocument/2006/relationships/image" Target="/word/media/81a9f3b1-9e45-4b6a-b8b2-4fa9a173e453.png" Id="R01a013694f5841e5" /></Relationships>
</file>