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59fe67196c46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a6c5356a6141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Agighiol,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38b33a33ba4282" /><Relationship Type="http://schemas.openxmlformats.org/officeDocument/2006/relationships/numbering" Target="/word/numbering.xml" Id="R1da9ce9dfadd4441" /><Relationship Type="http://schemas.openxmlformats.org/officeDocument/2006/relationships/settings" Target="/word/settings.xml" Id="R1ef083bb49f74eab" /><Relationship Type="http://schemas.openxmlformats.org/officeDocument/2006/relationships/image" Target="/word/media/ff9c35bc-186e-4445-b76a-092bc47a9bb0.png" Id="Rb5a6c5356a6141aa" /></Relationships>
</file>