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60583284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a5e310fad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Constanţa, Constanta,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a7971d4e44f7f" /><Relationship Type="http://schemas.openxmlformats.org/officeDocument/2006/relationships/numbering" Target="/word/numbering.xml" Id="R3eeecd685cfb4b55" /><Relationship Type="http://schemas.openxmlformats.org/officeDocument/2006/relationships/settings" Target="/word/settings.xml" Id="R7e50ff63a5784193" /><Relationship Type="http://schemas.openxmlformats.org/officeDocument/2006/relationships/image" Target="/word/media/e03036a1-03df-4461-a88a-99f644bd0e0c.png" Id="Ra55a5e310fad4d62" /></Relationships>
</file>