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50edd1458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33c6c233d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Drobeta-Turnu Severin, Mehedinti,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df5a65dd3456d" /><Relationship Type="http://schemas.openxmlformats.org/officeDocument/2006/relationships/numbering" Target="/word/numbering.xml" Id="R0b2eec98927c4f99" /><Relationship Type="http://schemas.openxmlformats.org/officeDocument/2006/relationships/settings" Target="/word/settings.xml" Id="R744d72b6b10e41c1" /><Relationship Type="http://schemas.openxmlformats.org/officeDocument/2006/relationships/image" Target="/word/media/1d8f466e-e66e-4404-b6c2-52e06d787bc1.png" Id="R36a33c6c233d4cde" /></Relationships>
</file>