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89d783fb6c47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d90b86c9c5d4e0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Ilia, Romania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b8279f2daf4b4a" /><Relationship Type="http://schemas.openxmlformats.org/officeDocument/2006/relationships/numbering" Target="/word/numbering.xml" Id="Rc50074affe784171" /><Relationship Type="http://schemas.openxmlformats.org/officeDocument/2006/relationships/settings" Target="/word/settings.xml" Id="R994ff96710694a14" /><Relationship Type="http://schemas.openxmlformats.org/officeDocument/2006/relationships/image" Target="/word/media/3ae9caed-3424-46d9-a168-1db96086b39d.png" Id="R9d90b86c9c5d4e03" /></Relationships>
</file>