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6fd53978a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2feb6d738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Iliseni,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b83153df045b7" /><Relationship Type="http://schemas.openxmlformats.org/officeDocument/2006/relationships/numbering" Target="/word/numbering.xml" Id="R3e025e7b099643e9" /><Relationship Type="http://schemas.openxmlformats.org/officeDocument/2006/relationships/settings" Target="/word/settings.xml" Id="R7b00e600b5264691" /><Relationship Type="http://schemas.openxmlformats.org/officeDocument/2006/relationships/image" Target="/word/media/a9ea6376-355f-488c-b67b-6e1ab36aa017.png" Id="R93c2feb6d7384d23" /></Relationships>
</file>