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9c306491e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48f49506b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Ilovita,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9ab3516ce4f57" /><Relationship Type="http://schemas.openxmlformats.org/officeDocument/2006/relationships/numbering" Target="/word/numbering.xml" Id="R3394f2c0322a45ca" /><Relationship Type="http://schemas.openxmlformats.org/officeDocument/2006/relationships/settings" Target="/word/settings.xml" Id="Rd39a66a401544e14" /><Relationship Type="http://schemas.openxmlformats.org/officeDocument/2006/relationships/image" Target="/word/media/52f3615d-76c0-478e-a417-9a65ff40cdda.png" Id="R5c048f49506b4b7f" /></Relationships>
</file>