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4b35da622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7efaa2d1a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 Dealuri,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9fb262ae441e9" /><Relationship Type="http://schemas.openxmlformats.org/officeDocument/2006/relationships/numbering" Target="/word/numbering.xml" Id="R549eacf073df4ad9" /><Relationship Type="http://schemas.openxmlformats.org/officeDocument/2006/relationships/settings" Target="/word/settings.xml" Id="R963c05d6e93247b8" /><Relationship Type="http://schemas.openxmlformats.org/officeDocument/2006/relationships/image" Target="/word/media/c4844108-d305-461f-8bb4-9972af436a2a.png" Id="R8c97efaa2d1a4b0f" /></Relationships>
</file>