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a46cc8f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b8a24cdc6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Inucu,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08e8ec0d0473a" /><Relationship Type="http://schemas.openxmlformats.org/officeDocument/2006/relationships/numbering" Target="/word/numbering.xml" Id="Rcfcef6e2e3dd41e6" /><Relationship Type="http://schemas.openxmlformats.org/officeDocument/2006/relationships/settings" Target="/word/settings.xml" Id="Rf6954a0a2ff24cc8" /><Relationship Type="http://schemas.openxmlformats.org/officeDocument/2006/relationships/image" Target="/word/media/2ebf629a-9472-47b0-9161-aaa188409698.png" Id="Rf3cb8a24cdc6400c" /></Relationships>
</file>