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129d4befe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9d34aca24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Ioanis,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b456730a146e2" /><Relationship Type="http://schemas.openxmlformats.org/officeDocument/2006/relationships/numbering" Target="/word/numbering.xml" Id="Rad3de5689e7e41d5" /><Relationship Type="http://schemas.openxmlformats.org/officeDocument/2006/relationships/settings" Target="/word/settings.xml" Id="R37ceea47f4ef4610" /><Relationship Type="http://schemas.openxmlformats.org/officeDocument/2006/relationships/image" Target="/word/media/ecb5a7ea-9620-4ccf-956b-e7b397f35122.png" Id="Rf2e9d34aca244ed7" /></Relationships>
</file>