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8a62a1888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bc1ac8fe5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Rilima,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c890fe81a4596" /><Relationship Type="http://schemas.openxmlformats.org/officeDocument/2006/relationships/numbering" Target="/word/numbering.xml" Id="R54c2b77f49704eea" /><Relationship Type="http://schemas.openxmlformats.org/officeDocument/2006/relationships/settings" Target="/word/settings.xml" Id="R1018338971a74005" /><Relationship Type="http://schemas.openxmlformats.org/officeDocument/2006/relationships/image" Target="/word/media/c423e99f-1d4e-4f98-b60a-74ee1faef20e.png" Id="R5a5bc1ac8fe54a32" /></Relationships>
</file>