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716fdfcd54d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b93b747b3344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Arar, Saudi Arabia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4a2197be334272" /><Relationship Type="http://schemas.openxmlformats.org/officeDocument/2006/relationships/numbering" Target="/word/numbering.xml" Id="Rab0d77f94747472b" /><Relationship Type="http://schemas.openxmlformats.org/officeDocument/2006/relationships/settings" Target="/word/settings.xml" Id="R601c4238b00146f9" /><Relationship Type="http://schemas.openxmlformats.org/officeDocument/2006/relationships/image" Target="/word/media/3835612f-c6d1-4616-92b2-8e81e7aee274.png" Id="R39b93b747b33440a" /></Relationships>
</file>