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35e6eb61b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bed90c70a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Jizan,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698ad34614a77" /><Relationship Type="http://schemas.openxmlformats.org/officeDocument/2006/relationships/numbering" Target="/word/numbering.xml" Id="R48fac46282f34148" /><Relationship Type="http://schemas.openxmlformats.org/officeDocument/2006/relationships/settings" Target="/word/settings.xml" Id="Rb33c492a437b4bd4" /><Relationship Type="http://schemas.openxmlformats.org/officeDocument/2006/relationships/image" Target="/word/media/928f3801-7176-405e-86f9-0560b68dcaea.png" Id="R72ebed90c70a44b2" /></Relationships>
</file>