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f864a344804a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3094439ac347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Tabuk, Saudi Arabia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Umm al-Qura, Makkah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6fc257f7894542" /><Relationship Type="http://schemas.openxmlformats.org/officeDocument/2006/relationships/numbering" Target="/word/numbering.xml" Id="Rd8fdb049894a43f6" /><Relationship Type="http://schemas.openxmlformats.org/officeDocument/2006/relationships/settings" Target="/word/settings.xml" Id="R3627efc8592340e1" /><Relationship Type="http://schemas.openxmlformats.org/officeDocument/2006/relationships/image" Target="/word/media/26dbe72a-bbec-4c12-8791-c5370ce9f5be.png" Id="R103094439ac34778" /></Relationships>
</file>