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02d35b5a4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fc78e8982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Kolda,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5377e7e5245e0" /><Relationship Type="http://schemas.openxmlformats.org/officeDocument/2006/relationships/numbering" Target="/word/numbering.xml" Id="Rc076244d44444291" /><Relationship Type="http://schemas.openxmlformats.org/officeDocument/2006/relationships/settings" Target="/word/settings.xml" Id="R35a867a6078241e0" /><Relationship Type="http://schemas.openxmlformats.org/officeDocument/2006/relationships/image" Target="/word/media/a73c37da-9c47-463b-a451-3b3584c06e16.png" Id="R97ffc78e89824501" /></Relationships>
</file>