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58e875680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befffc1b5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Mbour,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0b6772a9f4179" /><Relationship Type="http://schemas.openxmlformats.org/officeDocument/2006/relationships/numbering" Target="/word/numbering.xml" Id="R1ee738fbf1844c27" /><Relationship Type="http://schemas.openxmlformats.org/officeDocument/2006/relationships/settings" Target="/word/settings.xml" Id="R1eec2d2fd3b04bee" /><Relationship Type="http://schemas.openxmlformats.org/officeDocument/2006/relationships/image" Target="/word/media/4788f979-7441-493f-8056-3c159236d394.png" Id="R67bbefffc1b5458b" /></Relationships>
</file>