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234378e7f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9177d7650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Richard Toll,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dcc5132494cbf" /><Relationship Type="http://schemas.openxmlformats.org/officeDocument/2006/relationships/numbering" Target="/word/numbering.xml" Id="Rf879552911614086" /><Relationship Type="http://schemas.openxmlformats.org/officeDocument/2006/relationships/settings" Target="/word/settings.xml" Id="Ra15281a072694d97" /><Relationship Type="http://schemas.openxmlformats.org/officeDocument/2006/relationships/image" Target="/word/media/557c5b09-d8f1-42ed-9400-aed24d1e4a67.png" Id="Rff69177d765043fd" /></Relationships>
</file>