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22420823e34b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216917a2694f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Ziguinchor, Senegal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f6eb68bfa04541" /><Relationship Type="http://schemas.openxmlformats.org/officeDocument/2006/relationships/numbering" Target="/word/numbering.xml" Id="R63cc9e506f6a484c" /><Relationship Type="http://schemas.openxmlformats.org/officeDocument/2006/relationships/settings" Target="/word/settings.xml" Id="R7c0f450440aa444c" /><Relationship Type="http://schemas.openxmlformats.org/officeDocument/2006/relationships/image" Target="/word/media/3a69b0d8-8e2a-43cc-8d00-5485f405db6e.png" Id="Rdc216917a2694f78" /></Relationships>
</file>